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0B" w:rsidRPr="00E36021" w:rsidRDefault="00E9650B" w:rsidP="00E36021">
      <w:pPr>
        <w:pStyle w:val="ParagraphStyle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>Занятия по математике</w:t>
      </w:r>
    </w:p>
    <w:p w:rsidR="00E9650B" w:rsidRPr="00E36021" w:rsidRDefault="00E9650B" w:rsidP="00E36021">
      <w:pPr>
        <w:pStyle w:val="ParagraphStyle"/>
        <w:ind w:firstLine="36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>в средней группе</w:t>
      </w:r>
    </w:p>
    <w:p w:rsidR="00E36021" w:rsidRPr="00E36021" w:rsidRDefault="00E9650B" w:rsidP="00E36021">
      <w:pPr>
        <w:pStyle w:val="ParagraphStyle"/>
        <w:ind w:firstLine="36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Геометрические фигуры. Счет до 5. Конус. </w:t>
      </w:r>
    </w:p>
    <w:p w:rsidR="00BD6B50" w:rsidRPr="00BD6B50" w:rsidRDefault="00E9650B" w:rsidP="00BD6B50">
      <w:pPr>
        <w:rPr>
          <w:rFonts w:ascii="Times New Roman" w:hAnsi="Times New Roman" w:cs="Times New Roman"/>
          <w:b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>воспитатель:</w:t>
      </w:r>
      <w:r w:rsidR="00193ECE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</w:t>
      </w:r>
      <w:r w:rsidR="00193ECE">
        <w:rPr>
          <w:rFonts w:ascii="Times New Roman" w:hAnsi="Times New Roman" w:cs="Times New Roman"/>
          <w:b/>
          <w:sz w:val="28"/>
          <w:szCs w:val="28"/>
        </w:rPr>
        <w:t>Чехова ОА</w:t>
      </w:r>
    </w:p>
    <w:p w:rsidR="00C74065" w:rsidRPr="00E36021" w:rsidRDefault="00C74065" w:rsidP="00E36021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bookmarkStart w:id="0" w:name="_GoBack"/>
      <w:bookmarkEnd w:id="0"/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Цели:</w:t>
      </w:r>
      <w:r w:rsidRPr="00E36021">
        <w:rPr>
          <w:rFonts w:ascii="Times New Roman" w:hAnsi="Times New Roman" w:cs="Times New Roman"/>
          <w:sz w:val="28"/>
          <w:szCs w:val="28"/>
        </w:rPr>
        <w:t xml:space="preserve"> учить узнавать конус в предметах, упражнять в счете до 5; развивать быстроту, ловкость, внимание, память.</w:t>
      </w: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>Материалы и оборудование:</w:t>
      </w:r>
      <w:r w:rsidRPr="00E36021">
        <w:rPr>
          <w:rFonts w:ascii="Times New Roman" w:hAnsi="Times New Roman" w:cs="Times New Roman"/>
          <w:sz w:val="28"/>
          <w:szCs w:val="28"/>
        </w:rPr>
        <w:t xml:space="preserve"> рисунки с изображением геометрических фигур; картинки с изображением насекомых, птиц, пчел; карточки, в верхней части которых изображены бабочки, а в нижней – цветы; прут длиной 1–1,5 м с привязанным на шнуре (0,5 м) комаром из картона.</w:t>
      </w:r>
    </w:p>
    <w:p w:rsidR="00E36021" w:rsidRDefault="00E36021" w:rsidP="00E36021">
      <w:pPr>
        <w:pStyle w:val="ParagraphStyle"/>
        <w:spacing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CF2FB7" w:rsidRPr="00E36021" w:rsidRDefault="00CF2FB7" w:rsidP="00E36021">
      <w:pPr>
        <w:pStyle w:val="ParagraphStyle"/>
        <w:spacing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 организованной деятельности детей</w:t>
      </w: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z w:val="28"/>
          <w:szCs w:val="28"/>
        </w:rPr>
        <w:t>1. Задания на закрепление знаний о геометрических фигурах.</w:t>
      </w:r>
    </w:p>
    <w:p w:rsidR="00CF2FB7" w:rsidRPr="00E36021" w:rsidRDefault="00CF2FB7" w:rsidP="00E36021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z w:val="28"/>
          <w:szCs w:val="28"/>
        </w:rPr>
        <w:t>Детям предлагаются карточки с геометрическими фигурами и задания:</w:t>
      </w:r>
    </w:p>
    <w:p w:rsidR="00CF2FB7" w:rsidRPr="00E36021" w:rsidRDefault="00CF2FB7" w:rsidP="00E36021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E36021">
        <w:rPr>
          <w:rFonts w:ascii="Times New Roman" w:hAnsi="Times New Roman" w:cs="Times New Roman"/>
          <w:sz w:val="28"/>
          <w:szCs w:val="28"/>
        </w:rPr>
        <w:t xml:space="preserve"> Раскрасьте те фигуры, у которых три угла.</w:t>
      </w:r>
    </w:p>
    <w:p w:rsidR="00CF2FB7" w:rsidRPr="00E36021" w:rsidRDefault="00CF2FB7" w:rsidP="00E36021">
      <w:pPr>
        <w:pStyle w:val="ParagraphStyle"/>
        <w:jc w:val="center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1733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65" w:rsidRPr="00E36021" w:rsidRDefault="00CF2FB7" w:rsidP="00E36021">
      <w:pPr>
        <w:pStyle w:val="ParagraphStyle"/>
        <w:jc w:val="center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047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65" w:rsidRPr="00E36021" w:rsidRDefault="00C74065" w:rsidP="00E36021">
      <w:pPr>
        <w:pStyle w:val="ParagraphStyle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36021" w:rsidRDefault="00E36021" w:rsidP="00E36021">
      <w:pPr>
        <w:pStyle w:val="ParagraphStyle"/>
        <w:ind w:firstLine="36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36021" w:rsidRDefault="00E36021" w:rsidP="00E36021">
      <w:pPr>
        <w:pStyle w:val="ParagraphStyle"/>
        <w:ind w:firstLine="36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36021" w:rsidRDefault="00E36021" w:rsidP="00E36021">
      <w:pPr>
        <w:pStyle w:val="ParagraphStyle"/>
        <w:ind w:firstLine="36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36021" w:rsidRDefault="00E36021" w:rsidP="00E36021">
      <w:pPr>
        <w:pStyle w:val="ParagraphStyle"/>
        <w:ind w:firstLine="36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</w:t>
      </w:r>
      <w:r w:rsidRPr="00E36021">
        <w:rPr>
          <w:rFonts w:ascii="Times New Roman" w:hAnsi="Times New Roman" w:cs="Times New Roman"/>
          <w:sz w:val="28"/>
          <w:szCs w:val="28"/>
        </w:rPr>
        <w:t xml:space="preserve"> Закрасьте конусы цветным карандашом.</w:t>
      </w:r>
    </w:p>
    <w:p w:rsidR="00CF2FB7" w:rsidRPr="00E36021" w:rsidRDefault="00CF2FB7" w:rsidP="00E36021">
      <w:pPr>
        <w:pStyle w:val="ParagraphStyle"/>
        <w:jc w:val="center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199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021">
        <w:rPr>
          <w:rFonts w:ascii="Times New Roman" w:hAnsi="Times New Roman" w:cs="Times New Roman"/>
          <w:b/>
          <w:bCs/>
          <w:sz w:val="28"/>
          <w:szCs w:val="28"/>
        </w:rPr>
        <w:t>2. Счет до 5.</w:t>
      </w:r>
    </w:p>
    <w:p w:rsidR="00CF2FB7" w:rsidRPr="00E36021" w:rsidRDefault="00CF2FB7" w:rsidP="00E36021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z w:val="28"/>
          <w:szCs w:val="28"/>
        </w:rPr>
        <w:t>Воспитатель показывает картинки с изображением нескольких птиц, пчел.</w:t>
      </w: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 w:rsidRPr="00E36021">
        <w:rPr>
          <w:rFonts w:ascii="Times New Roman" w:hAnsi="Times New Roman" w:cs="Times New Roman"/>
          <w:sz w:val="28"/>
          <w:szCs w:val="28"/>
        </w:rPr>
        <w:t>:</w:t>
      </w: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z w:val="28"/>
          <w:szCs w:val="28"/>
        </w:rPr>
        <w:t xml:space="preserve">– Сколько птиц летит вправо? Сколько – влево? </w:t>
      </w:r>
    </w:p>
    <w:p w:rsidR="00CF2FB7" w:rsidRPr="00E36021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z w:val="28"/>
          <w:szCs w:val="28"/>
        </w:rPr>
        <w:t>– В какую сторону летит больше птиц?</w:t>
      </w:r>
    </w:p>
    <w:p w:rsidR="00CF2FB7" w:rsidRDefault="00CF2FB7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z w:val="28"/>
          <w:szCs w:val="28"/>
        </w:rPr>
        <w:t>– Где пчел больше: справа или слева? На сколько?</w:t>
      </w:r>
    </w:p>
    <w:p w:rsidR="00E36021" w:rsidRPr="00E36021" w:rsidRDefault="00E36021" w:rsidP="00E3602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609215"/>
            <wp:effectExtent l="0" t="0" r="952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606429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724" cy="2611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8450" cy="29429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94" cy="2941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065"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990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64" cy="2988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FB7" w:rsidRPr="00E36021" w:rsidRDefault="00C74065" w:rsidP="00E36021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sz w:val="28"/>
          <w:szCs w:val="28"/>
        </w:rPr>
        <w:tab/>
        <w:t>Дети получают карточки, на которых в верхнем ряду расположено 5 бабочек, а в нижнем – цветы разного цвета. Воспитатель говорит, какую по счету бабочку посадить на цветок определенного цвета. Например: третью бабочку посадить на желтый цветок. Дети линией соединяют бабочку с цветком.</w:t>
      </w:r>
    </w:p>
    <w:p w:rsidR="00CF2FB7" w:rsidRPr="00E36021" w:rsidRDefault="00CF2FB7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FB7" w:rsidRPr="00E36021" w:rsidRDefault="00C74065" w:rsidP="00E360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0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3171825"/>
            <wp:effectExtent l="0" t="0" r="0" b="9525"/>
            <wp:docPr id="8" name="Рисунок 8" descr="https://prikolnye-kartinki.ru/img/picture/Oct/25/4bec20d9cd4808afb779977cbbb87a2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ikolnye-kartinki.ru/img/picture/Oct/25/4bec20d9cd4808afb779977cbbb87a23/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FB7" w:rsidRPr="00E36021" w:rsidSect="00823C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3654"/>
    <w:rsid w:val="000F2E2B"/>
    <w:rsid w:val="00193ECE"/>
    <w:rsid w:val="00463654"/>
    <w:rsid w:val="009746A1"/>
    <w:rsid w:val="00BD6B50"/>
    <w:rsid w:val="00C74065"/>
    <w:rsid w:val="00CF2FB7"/>
    <w:rsid w:val="00E36021"/>
    <w:rsid w:val="00E9650B"/>
    <w:rsid w:val="00FC6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F2F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F2F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CF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Методкабинет</cp:lastModifiedBy>
  <cp:revision>6</cp:revision>
  <dcterms:created xsi:type="dcterms:W3CDTF">2020-04-01T05:18:00Z</dcterms:created>
  <dcterms:modified xsi:type="dcterms:W3CDTF">2021-03-24T07:11:00Z</dcterms:modified>
</cp:coreProperties>
</file>